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213C98" w:rsidRDefault="00AA74FA" w:rsidP="00213C9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13C98">
        <w:rPr>
          <w:rFonts w:ascii="Times New Roman" w:hAnsi="Times New Roman" w:cs="Times New Roman"/>
          <w:b/>
        </w:rPr>
        <w:t>Исчисляемые</w:t>
      </w:r>
      <w:r w:rsidRPr="00213C98">
        <w:rPr>
          <w:rFonts w:ascii="Times New Roman" w:hAnsi="Times New Roman" w:cs="Times New Roman"/>
          <w:b/>
          <w:lang w:val="en-US"/>
        </w:rPr>
        <w:t xml:space="preserve"> </w:t>
      </w:r>
      <w:r w:rsidRPr="00213C98">
        <w:rPr>
          <w:rFonts w:ascii="Times New Roman" w:hAnsi="Times New Roman" w:cs="Times New Roman"/>
          <w:b/>
        </w:rPr>
        <w:t>и</w:t>
      </w:r>
      <w:r w:rsidRPr="00213C98">
        <w:rPr>
          <w:rFonts w:ascii="Times New Roman" w:hAnsi="Times New Roman" w:cs="Times New Roman"/>
          <w:b/>
          <w:lang w:val="en-US"/>
        </w:rPr>
        <w:t xml:space="preserve"> </w:t>
      </w:r>
      <w:r w:rsidRPr="00213C98">
        <w:rPr>
          <w:rFonts w:ascii="Times New Roman" w:hAnsi="Times New Roman" w:cs="Times New Roman"/>
          <w:b/>
        </w:rPr>
        <w:t>неисчисляемые</w:t>
      </w:r>
      <w:r w:rsidRPr="00213C98">
        <w:rPr>
          <w:rFonts w:ascii="Times New Roman" w:hAnsi="Times New Roman" w:cs="Times New Roman"/>
          <w:b/>
          <w:lang w:val="en-US"/>
        </w:rPr>
        <w:t xml:space="preserve"> </w:t>
      </w:r>
      <w:r w:rsidRPr="00213C98">
        <w:rPr>
          <w:rFonts w:ascii="Times New Roman" w:hAnsi="Times New Roman" w:cs="Times New Roman"/>
          <w:b/>
        </w:rPr>
        <w:t>существительные</w:t>
      </w:r>
      <w:r w:rsidRPr="00213C98">
        <w:rPr>
          <w:rFonts w:ascii="Times New Roman" w:hAnsi="Times New Roman" w:cs="Times New Roman"/>
          <w:b/>
          <w:lang w:val="en-US"/>
        </w:rPr>
        <w:t>. Much/ many, little/ a little, few/ a few</w:t>
      </w:r>
    </w:p>
    <w:p w:rsidR="00213C98" w:rsidRDefault="00213C98" w:rsidP="00AA74F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A74FA" w:rsidRPr="00213C98" w:rsidRDefault="00213C98" w:rsidP="00AA74F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I. </w:t>
      </w:r>
      <w:r w:rsidR="00AA74FA" w:rsidRPr="00213C98">
        <w:rPr>
          <w:rFonts w:ascii="Times New Roman" w:hAnsi="Times New Roman" w:cs="Times New Roman"/>
          <w:b/>
          <w:lang w:val="en-US"/>
        </w:rPr>
        <w:t>Decide whether these nouns are countable (C) or uncountable (U)</w: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milk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84pt;height:18pt" o:ole="">
            <v:imagedata r:id="rId6" o:title=""/>
          </v:shape>
          <w:control r:id="rId7" w:name="DefaultOcxName" w:shapeid="_x0000_i1157"/>
        </w:object>
      </w:r>
      <w:bookmarkStart w:id="0" w:name="_GoBack"/>
      <w:bookmarkEnd w:id="0"/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53" type="#_x0000_t75" style="width:84pt;height:18pt" o:ole="">
            <v:imagedata r:id="rId6" o:title=""/>
          </v:shape>
          <w:control r:id="rId8" w:name="DefaultOcxName1" w:shapeid="_x0000_i1053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butter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52" type="#_x0000_t75" style="width:84pt;height:18pt" o:ole="">
            <v:imagedata r:id="rId6" o:title=""/>
          </v:shape>
          <w:control r:id="rId9" w:name="DefaultOcxName2" w:shapeid="_x0000_i1052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song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51" type="#_x0000_t75" style="width:84pt;height:18pt" o:ole="">
            <v:imagedata r:id="rId6" o:title=""/>
          </v:shape>
          <w:control r:id="rId10" w:name="DefaultOcxName3" w:shapeid="_x0000_i1051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music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50" type="#_x0000_t75" style="width:84pt;height:18pt" o:ole="">
            <v:imagedata r:id="rId6" o:title=""/>
          </v:shape>
          <w:control r:id="rId11" w:name="DefaultOcxName4" w:shapeid="_x0000_i1050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minute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49" type="#_x0000_t75" style="width:84pt;height:18pt" o:ole="">
            <v:imagedata r:id="rId6" o:title=""/>
          </v:shape>
          <w:control r:id="rId12" w:name="DefaultOcxName5" w:shapeid="_x0000_i1049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tea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48" type="#_x0000_t75" style="width:84pt;height:18pt" o:ole="">
            <v:imagedata r:id="rId6" o:title=""/>
          </v:shape>
          <w:control r:id="rId13" w:name="DefaultOcxName6" w:shapeid="_x0000_i1048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child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47" type="#_x0000_t75" style="width:84pt;height:18pt" o:ole="">
            <v:imagedata r:id="rId6" o:title=""/>
          </v:shape>
          <w:control r:id="rId14" w:name="DefaultOcxName7" w:shapeid="_x0000_i1047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homework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46" type="#_x0000_t75" style="width:84pt;height:18pt" o:ole="">
            <v:imagedata r:id="rId6" o:title=""/>
          </v:shape>
          <w:control r:id="rId15" w:name="DefaultOcxName8" w:shapeid="_x0000_i1046"/>
        </w:object>
      </w:r>
    </w:p>
    <w:p w:rsidR="00AA74FA" w:rsidRPr="00AA74FA" w:rsidRDefault="00AA74FA" w:rsidP="00AA74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>key</w:t>
      </w:r>
      <w:proofErr w:type="spellEnd"/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t xml:space="preserve"> →        </w:t>
      </w:r>
      <w:r w:rsidRPr="00AA74FA">
        <w:rPr>
          <w:rFonts w:ascii="Times New Roman" w:eastAsia="Times New Roman" w:hAnsi="Times New Roman" w:cs="Times New Roman"/>
          <w:color w:val="000000"/>
          <w:lang w:eastAsia="ru-RU"/>
        </w:rPr>
        <w:object w:dxaOrig="1680" w:dyaOrig="360">
          <v:shape id="_x0000_i1045" type="#_x0000_t75" style="width:84pt;height:18pt" o:ole="">
            <v:imagedata r:id="rId6" o:title=""/>
          </v:shape>
          <w:control r:id="rId16" w:name="DefaultOcxName9" w:shapeid="_x0000_i1045"/>
        </w:object>
      </w:r>
    </w:p>
    <w:p w:rsidR="00AA74FA" w:rsidRPr="00AA74FA" w:rsidRDefault="00AA74FA" w:rsidP="00AA74F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A74FA" w:rsidRP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II. Translate into English using much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 xml:space="preserve">and </w:t>
      </w: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many </w:t>
      </w:r>
    </w:p>
    <w:p w:rsidR="00213C98" w:rsidRPr="00213C98" w:rsidRDefault="00213C98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</w:t>
      </w:r>
      <w:r w:rsidR="00AA74FA" w:rsidRPr="00213C98">
        <w:rPr>
          <w:rFonts w:ascii="Times New Roman" w:hAnsi="Times New Roman" w:cs="Times New Roman"/>
          <w:color w:val="000000"/>
        </w:rPr>
        <w:t>ного тетрадей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молока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воды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дней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газет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снега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лет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картин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музыки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мальчиков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девочек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чая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ли</w:t>
      </w:r>
      <w:r w:rsidRPr="00213C98">
        <w:rPr>
          <w:rFonts w:ascii="Times New Roman" w:hAnsi="Times New Roman" w:cs="Times New Roman"/>
          <w:color w:val="000000"/>
        </w:rPr>
        <w:softHyphen/>
        <w:t>монов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комнат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учителей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работы</w:t>
      </w:r>
    </w:p>
    <w:p w:rsidR="00213C98" w:rsidRPr="00213C98" w:rsidRDefault="00AA74FA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color w:val="000000"/>
        </w:rPr>
        <w:t>много птиц</w:t>
      </w:r>
    </w:p>
    <w:p w:rsidR="00AA74FA" w:rsidRPr="00213C98" w:rsidRDefault="00213C98" w:rsidP="00213C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3C98">
        <w:rPr>
          <w:rFonts w:ascii="Times New Roman" w:hAnsi="Times New Roman" w:cs="Times New Roman"/>
          <w:color w:val="000000"/>
        </w:rPr>
        <w:t>много машин</w:t>
      </w:r>
    </w:p>
    <w:p w:rsidR="00213C98" w:rsidRDefault="00213C98" w:rsidP="00213C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13C98" w:rsidRPr="00213C98" w:rsidRDefault="00213C98" w:rsidP="00213C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 xml:space="preserve">III. Insert much or many </w:t>
      </w:r>
    </w:p>
    <w:p w:rsidR="00213C98" w:rsidRDefault="00AA74FA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1. A don't eat ... mangoes. </w:t>
      </w:r>
    </w:p>
    <w:p w:rsidR="00213C98" w:rsidRDefault="00AA74FA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2. </w:t>
      </w:r>
      <w:r w:rsidRPr="00AA74FA">
        <w:rPr>
          <w:rFonts w:ascii="Times New Roman" w:hAnsi="Times New Roman" w:cs="Times New Roman"/>
          <w:color w:val="000000"/>
        </w:rPr>
        <w:t>Не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 eats ... fish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is not too ... space in my flat.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There are ... new pic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tures in this room.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are ... teachers at our school, and ... of them are women.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... of these plays are quite new.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... of her advice was useful.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He had ... pairs of socks.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Please don't put ... pepper on the meat. </w:t>
      </w:r>
    </w:p>
    <w:p w:rsidR="00213C98" w:rsidRDefault="00AA74FA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>1</w:t>
      </w:r>
      <w:r w:rsidR="00213C98">
        <w:rPr>
          <w:rFonts w:ascii="Times New Roman" w:hAnsi="Times New Roman" w:cs="Times New Roman"/>
          <w:color w:val="000000"/>
          <w:lang w:val="en-US"/>
        </w:rPr>
        <w:t>0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. There were ... plates on the table. </w:t>
      </w:r>
    </w:p>
    <w:p w:rsidR="00213C98" w:rsidRDefault="00AA74FA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bCs/>
          <w:color w:val="000000"/>
          <w:lang w:val="en-US"/>
        </w:rPr>
        <w:t>1</w:t>
      </w:r>
      <w:r w:rsidR="00213C98" w:rsidRPr="00213C98">
        <w:rPr>
          <w:rFonts w:ascii="Times New Roman" w:hAnsi="Times New Roman" w:cs="Times New Roman"/>
          <w:bCs/>
          <w:color w:val="000000"/>
          <w:lang w:val="en-US"/>
        </w:rPr>
        <w:t>1</w:t>
      </w:r>
      <w:r w:rsidRPr="00213C98">
        <w:rPr>
          <w:rFonts w:ascii="Times New Roman" w:hAnsi="Times New Roman" w:cs="Times New Roman"/>
          <w:bCs/>
          <w:color w:val="000000"/>
          <w:lang w:val="en-US"/>
        </w:rPr>
        <w:t>.</w:t>
      </w:r>
      <w:r w:rsidRPr="00AA74F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I never eat ... bread with soup. </w:t>
      </w:r>
    </w:p>
    <w:p w:rsidR="00AA74FA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bCs/>
          <w:color w:val="000000"/>
          <w:lang w:val="en-US"/>
        </w:rPr>
        <w:t>12</w:t>
      </w:r>
      <w:r w:rsidR="00AA74FA" w:rsidRPr="00213C98">
        <w:rPr>
          <w:rFonts w:ascii="Times New Roman" w:hAnsi="Times New Roman" w:cs="Times New Roman"/>
          <w:bCs/>
          <w:color w:val="000000"/>
          <w:lang w:val="en-US"/>
        </w:rPr>
        <w:t>.</w:t>
      </w:r>
      <w:r w:rsidR="00AA74FA" w:rsidRPr="00AA74F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She wrote us ... let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ters from the country. </w:t>
      </w: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13C98" w:rsidRDefault="00213C98" w:rsidP="00AA74F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lang w:val="en-US"/>
        </w:rPr>
      </w:pP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>I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>V</w:t>
      </w: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. Translate into English using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>little</w:t>
      </w: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>and few</w:t>
      </w:r>
    </w:p>
    <w:p w:rsidR="00213C98" w:rsidRPr="00213C98" w:rsidRDefault="00213C98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</w:t>
      </w:r>
      <w:r w:rsidR="00AA74FA" w:rsidRPr="00213C98">
        <w:rPr>
          <w:rFonts w:ascii="Times New Roman" w:hAnsi="Times New Roman" w:cs="Times New Roman"/>
          <w:color w:val="000000"/>
        </w:rPr>
        <w:t>ало домов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чая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чашек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яблок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окон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бумаги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lastRenderedPageBreak/>
        <w:t>мало кофе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статей</w:t>
      </w:r>
    </w:p>
    <w:p w:rsidR="00213C98" w:rsidRPr="00213C98" w:rsidRDefault="00213C98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супу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деревьев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тра</w:t>
      </w:r>
      <w:r w:rsidRPr="00213C98">
        <w:rPr>
          <w:rFonts w:ascii="Times New Roman" w:hAnsi="Times New Roman" w:cs="Times New Roman"/>
          <w:color w:val="000000"/>
        </w:rPr>
        <w:softHyphen/>
        <w:t>вы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детей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игрушек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парт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 xml:space="preserve">мало колбасы 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сока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книг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цветов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соли</w:t>
      </w:r>
    </w:p>
    <w:p w:rsidR="00213C98" w:rsidRPr="00213C98" w:rsidRDefault="00AA74FA" w:rsidP="00213C9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</w:rPr>
      </w:pPr>
      <w:r w:rsidRPr="00213C98">
        <w:rPr>
          <w:rFonts w:ascii="Times New Roman" w:hAnsi="Times New Roman" w:cs="Times New Roman"/>
          <w:color w:val="000000"/>
        </w:rPr>
        <w:t>мало друзей</w:t>
      </w:r>
    </w:p>
    <w:p w:rsidR="00213C98" w:rsidRDefault="00213C98" w:rsidP="00AA74F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A74FA" w:rsidRPr="00213C98" w:rsidRDefault="00213C98" w:rsidP="00AA74F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V. Insert little or few</w:t>
      </w:r>
    </w:p>
    <w:p w:rsidR="00213C98" w:rsidRDefault="00AA74FA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1. </w:t>
      </w:r>
      <w:r w:rsidRPr="00AA74FA">
        <w:rPr>
          <w:rFonts w:ascii="Times New Roman" w:hAnsi="Times New Roman" w:cs="Times New Roman"/>
          <w:color w:val="000000"/>
        </w:rPr>
        <w:t>Не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 has got ... friends. </w:t>
      </w:r>
    </w:p>
    <w:p w:rsidR="00213C98" w:rsidRDefault="00AA74FA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2. I drink ... coffee. I don't like it.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 Smiths have ... money. They aren't rich.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 theatre was almost empty. There were very ... people there.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There was ... lem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onade in the bottle. There were ... peaches in the basket.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I have ... time, so I can't go with you.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He has ... English books.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is ... juice in my glass. Have you got any juice? </w:t>
      </w:r>
    </w:p>
    <w:p w:rsidR="00213C98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are ... bears in the zoo. </w:t>
      </w:r>
    </w:p>
    <w:p w:rsidR="00AA74FA" w:rsidRPr="00AA74FA" w:rsidRDefault="00213C98" w:rsidP="0021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10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There is too ... soup in my plate. Give me some more, please.</w:t>
      </w:r>
      <w:r w:rsidR="00AA74FA" w:rsidRPr="00AA74FA">
        <w:rPr>
          <w:rFonts w:ascii="Times New Roman" w:hAnsi="Times New Roman" w:cs="Times New Roman"/>
          <w:lang w:val="en-US"/>
        </w:rPr>
        <w:t xml:space="preserve"> </w:t>
      </w:r>
    </w:p>
    <w:p w:rsidR="00AA74FA" w:rsidRPr="00AA74FA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A74FA" w:rsidRPr="00213C98" w:rsidRDefault="00213C98" w:rsidP="00213C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VI. </w:t>
      </w:r>
      <w:r w:rsidR="00AA74FA" w:rsidRPr="00213C98">
        <w:rPr>
          <w:rFonts w:ascii="Times New Roman" w:hAnsi="Times New Roman" w:cs="Times New Roman"/>
          <w:b/>
          <w:iCs/>
          <w:color w:val="000000"/>
        </w:rPr>
        <w:t>Вставьте</w:t>
      </w:r>
      <w:r w:rsidR="00AA74FA"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 much, many, little </w:t>
      </w:r>
      <w:r w:rsidR="00AA74FA" w:rsidRPr="00213C98">
        <w:rPr>
          <w:rFonts w:ascii="Times New Roman" w:hAnsi="Times New Roman" w:cs="Times New Roman"/>
          <w:b/>
          <w:iCs/>
          <w:color w:val="000000"/>
        </w:rPr>
        <w:t>или</w:t>
      </w:r>
      <w:r w:rsidR="00AA74FA" w:rsidRPr="00213C98">
        <w:rPr>
          <w:rFonts w:ascii="Times New Roman" w:hAnsi="Times New Roman" w:cs="Times New Roman"/>
          <w:b/>
          <w:iCs/>
          <w:color w:val="000000"/>
          <w:lang w:val="en-US"/>
        </w:rPr>
        <w:t xml:space="preserve"> few.</w:t>
      </w:r>
    </w:p>
    <w:p w:rsidR="00213C98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>1. Robert wrote so ... letters that he's never go</w:t>
      </w:r>
      <w:r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ing to write a letter again. </w:t>
      </w:r>
    </w:p>
    <w:p w:rsidR="00213C98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2. She ate so ... ice cream that she's going to have a sore throat. </w:t>
      </w:r>
    </w:p>
    <w:p w:rsidR="00213C98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3. His father earned ... money, but he enjoyed his job. He loved teaching English </w:t>
      </w:r>
      <w:proofErr w:type="gramStart"/>
      <w:r w:rsidRPr="00AA74FA">
        <w:rPr>
          <w:rFonts w:ascii="Times New Roman" w:hAnsi="Times New Roman" w:cs="Times New Roman"/>
          <w:color w:val="000000"/>
          <w:lang w:val="en-US"/>
        </w:rPr>
        <w:t>very ...</w:t>
      </w:r>
      <w:proofErr w:type="gramEnd"/>
      <w:r w:rsidRPr="00AA74FA">
        <w:rPr>
          <w:rFonts w:ascii="Times New Roman" w:hAnsi="Times New Roman" w:cs="Times New Roman"/>
          <w:color w:val="000000"/>
          <w:lang w:val="en-US"/>
        </w:rPr>
        <w:t xml:space="preserve"> . </w:t>
      </w:r>
    </w:p>
    <w:p w:rsidR="00213C98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4. </w:t>
      </w:r>
      <w:r w:rsidR="00213C98">
        <w:rPr>
          <w:rFonts w:ascii="Times New Roman" w:hAnsi="Times New Roman" w:cs="Times New Roman"/>
          <w:color w:val="000000"/>
          <w:lang w:val="en-US"/>
        </w:rPr>
        <w:t xml:space="preserve">Does your sister </w:t>
      </w:r>
      <w:proofErr w:type="gramStart"/>
      <w:r w:rsidR="00213C98">
        <w:rPr>
          <w:rFonts w:ascii="Times New Roman" w:hAnsi="Times New Roman" w:cs="Times New Roman"/>
          <w:color w:val="000000"/>
          <w:lang w:val="en-US"/>
        </w:rPr>
        <w:t>read ...</w:t>
      </w:r>
      <w:r w:rsidRPr="00AA74FA">
        <w:rPr>
          <w:rFonts w:ascii="Times New Roman" w:hAnsi="Times New Roman" w:cs="Times New Roman"/>
          <w:color w:val="000000"/>
          <w:lang w:val="en-US"/>
        </w:rPr>
        <w:t>?</w:t>
      </w:r>
      <w:proofErr w:type="gramEnd"/>
      <w:r w:rsidRPr="00AA74F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13C98">
        <w:rPr>
          <w:rFonts w:ascii="Times New Roman" w:hAnsi="Times New Roman" w:cs="Times New Roman"/>
          <w:color w:val="000000"/>
          <w:lang w:val="en-US"/>
        </w:rPr>
        <w:t>-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 Yes, she does. </w:t>
      </w:r>
      <w:proofErr w:type="gramStart"/>
      <w:r w:rsidRPr="00AA74FA">
        <w:rPr>
          <w:rFonts w:ascii="Times New Roman" w:hAnsi="Times New Roman" w:cs="Times New Roman"/>
          <w:color w:val="000000"/>
          <w:lang w:val="en-US"/>
        </w:rPr>
        <w:t>And your brother?</w:t>
      </w:r>
      <w:proofErr w:type="gramEnd"/>
      <w:r w:rsidRPr="00AA74F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13C98">
        <w:rPr>
          <w:rFonts w:ascii="Times New Roman" w:hAnsi="Times New Roman" w:cs="Times New Roman"/>
          <w:color w:val="000000"/>
          <w:lang w:val="en-US"/>
        </w:rPr>
        <w:t>-</w:t>
      </w:r>
      <w:r w:rsidRPr="00AA74FA">
        <w:rPr>
          <w:rFonts w:ascii="Times New Roman" w:hAnsi="Times New Roman" w:cs="Times New Roman"/>
          <w:color w:val="000000"/>
          <w:lang w:val="en-US"/>
        </w:rPr>
        <w:t xml:space="preserve"> Oh, he doesn't. He has so .</w:t>
      </w:r>
      <w:r w:rsidR="008E2F12">
        <w:rPr>
          <w:rFonts w:ascii="Times New Roman" w:hAnsi="Times New Roman" w:cs="Times New Roman"/>
          <w:color w:val="000000"/>
          <w:lang w:val="en-US"/>
        </w:rPr>
        <w:t xml:space="preserve">.. books, but he reads </w:t>
      </w:r>
      <w:proofErr w:type="gramStart"/>
      <w:r w:rsidR="008E2F12">
        <w:rPr>
          <w:rFonts w:ascii="Times New Roman" w:hAnsi="Times New Roman" w:cs="Times New Roman"/>
          <w:color w:val="000000"/>
          <w:lang w:val="en-US"/>
        </w:rPr>
        <w:t>very ...</w:t>
      </w:r>
      <w:r w:rsidRPr="00AA74FA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AA74F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213C98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Have you ... work to do today? — No, not </w:t>
      </w:r>
      <w:proofErr w:type="gramStart"/>
      <w:r w:rsidR="00AA74FA" w:rsidRPr="00AA74FA">
        <w:rPr>
          <w:rFonts w:ascii="Times New Roman" w:hAnsi="Times New Roman" w:cs="Times New Roman"/>
          <w:color w:val="000000"/>
          <w:lang w:val="en-US"/>
        </w:rPr>
        <w:t>very ...</w:t>
      </w:r>
      <w:proofErr w:type="gramEnd"/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 .</w:t>
      </w:r>
    </w:p>
    <w:p w:rsidR="00213C98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Walk quicker, please. We have very ... time. </w:t>
      </w:r>
    </w:p>
    <w:p w:rsidR="00213C98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I am sorry to say, I have read very ... books by Walter Scott. </w:t>
      </w:r>
    </w:p>
    <w:p w:rsidR="00213C98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I know very ... about this writer. It is the first book I am reading. </w:t>
      </w:r>
    </w:p>
    <w:p w:rsidR="008E2F12" w:rsidRDefault="008E2F12" w:rsidP="008E2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E2F12" w:rsidRDefault="008E2F12" w:rsidP="008E2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lang w:val="en-US"/>
        </w:rPr>
        <w:t>V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 xml:space="preserve">II. Translate into English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 xml:space="preserve">a little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 xml:space="preserve">and </w:t>
      </w:r>
      <w:r>
        <w:rPr>
          <w:rFonts w:ascii="Times New Roman" w:hAnsi="Times New Roman" w:cs="Times New Roman"/>
          <w:b/>
          <w:iCs/>
          <w:color w:val="000000"/>
          <w:lang w:val="en-US"/>
        </w:rPr>
        <w:t>a few</w:t>
      </w:r>
    </w:p>
    <w:p w:rsidR="008E2F12" w:rsidRDefault="008E2F12" w:rsidP="00AA74FA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E2F12" w:rsidRPr="008E2F12" w:rsidRDefault="008E2F12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немного</w:t>
      </w:r>
      <w:r w:rsidR="00AA74FA" w:rsidRPr="008E2F12">
        <w:rPr>
          <w:rFonts w:ascii="Times New Roman" w:hAnsi="Times New Roman" w:cs="Times New Roman"/>
          <w:color w:val="000000"/>
        </w:rPr>
        <w:t xml:space="preserve"> денег</w:t>
      </w:r>
    </w:p>
    <w:p w:rsidR="008E2F12" w:rsidRPr="008E2F12" w:rsidRDefault="008E2F12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денег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стульев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стульев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песен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песен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немно</w:t>
      </w:r>
      <w:r w:rsidRPr="008E2F12">
        <w:rPr>
          <w:rFonts w:ascii="Times New Roman" w:hAnsi="Times New Roman" w:cs="Times New Roman"/>
          <w:color w:val="000000"/>
        </w:rPr>
        <w:softHyphen/>
        <w:t>го воды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человек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воды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воз</w:t>
      </w:r>
      <w:r w:rsidRPr="008E2F12">
        <w:rPr>
          <w:rFonts w:ascii="Times New Roman" w:hAnsi="Times New Roman" w:cs="Times New Roman"/>
          <w:color w:val="000000"/>
        </w:rPr>
        <w:softHyphen/>
        <w:t>духа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столов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минут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кошек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дней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мало работы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немного соли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ло</w:t>
      </w:r>
      <w:r w:rsidRPr="008E2F12">
        <w:rPr>
          <w:rFonts w:ascii="Times New Roman" w:hAnsi="Times New Roman" w:cs="Times New Roman"/>
          <w:color w:val="000000"/>
        </w:rPr>
        <w:softHyphen/>
        <w:t>жек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8E2F12">
        <w:rPr>
          <w:rFonts w:ascii="Times New Roman" w:hAnsi="Times New Roman" w:cs="Times New Roman"/>
          <w:color w:val="000000"/>
        </w:rPr>
        <w:t xml:space="preserve">мало окон </w:t>
      </w:r>
    </w:p>
    <w:p w:rsidR="008E2F12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несколько машин</w:t>
      </w:r>
    </w:p>
    <w:p w:rsidR="00AA74FA" w:rsidRPr="008E2F12" w:rsidRDefault="00AA74FA" w:rsidP="008E2F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lang w:val="en-US"/>
        </w:rPr>
      </w:pPr>
      <w:r w:rsidRPr="008E2F12">
        <w:rPr>
          <w:rFonts w:ascii="Times New Roman" w:hAnsi="Times New Roman" w:cs="Times New Roman"/>
          <w:color w:val="000000"/>
        </w:rPr>
        <w:t>немного сахару</w:t>
      </w:r>
    </w:p>
    <w:p w:rsidR="008E2F12" w:rsidRPr="008E2F12" w:rsidRDefault="008E2F12" w:rsidP="008E2F1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lang w:val="en-US"/>
        </w:rPr>
      </w:pPr>
    </w:p>
    <w:p w:rsidR="00AA74FA" w:rsidRPr="008E2F12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A74FA" w:rsidRPr="008E2F12" w:rsidRDefault="008E2F12" w:rsidP="008E2F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iCs/>
          <w:color w:val="000000"/>
          <w:lang w:val="en-US"/>
        </w:rPr>
        <w:t xml:space="preserve">VIII. </w:t>
      </w:r>
      <w:r w:rsidRPr="008E2F12">
        <w:rPr>
          <w:rFonts w:ascii="Times New Roman" w:hAnsi="Times New Roman" w:cs="Times New Roman"/>
          <w:b/>
          <w:iCs/>
          <w:color w:val="000000"/>
          <w:lang w:val="en-US"/>
        </w:rPr>
        <w:t>Insert</w:t>
      </w:r>
      <w:r w:rsidR="00AA74FA" w:rsidRPr="008E2F12">
        <w:rPr>
          <w:rFonts w:ascii="Times New Roman" w:hAnsi="Times New Roman" w:cs="Times New Roman"/>
          <w:b/>
          <w:iCs/>
          <w:color w:val="000000"/>
          <w:lang w:val="en-US"/>
        </w:rPr>
        <w:t xml:space="preserve"> much, many, little, few, a little </w:t>
      </w:r>
      <w:r w:rsidRPr="008E2F12">
        <w:rPr>
          <w:rFonts w:ascii="Times New Roman" w:hAnsi="Times New Roman" w:cs="Times New Roman"/>
          <w:b/>
          <w:iCs/>
          <w:color w:val="000000"/>
          <w:lang w:val="en-US"/>
        </w:rPr>
        <w:t>or</w:t>
      </w:r>
      <w:r w:rsidR="00AA74FA" w:rsidRPr="008E2F12">
        <w:rPr>
          <w:rFonts w:ascii="Times New Roman" w:hAnsi="Times New Roman" w:cs="Times New Roman"/>
          <w:b/>
          <w:iCs/>
          <w:color w:val="000000"/>
          <w:lang w:val="en-US"/>
        </w:rPr>
        <w:t xml:space="preserve"> a few.</w:t>
      </w:r>
    </w:p>
    <w:p w:rsidR="008E2F12" w:rsidRDefault="00AA74FA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AA74FA">
        <w:rPr>
          <w:rFonts w:ascii="Times New Roman" w:hAnsi="Times New Roman" w:cs="Times New Roman"/>
          <w:color w:val="000000"/>
          <w:lang w:val="en-US"/>
        </w:rPr>
        <w:t xml:space="preserve">1. Have you got ... money on you? — I'm sorry. I have very ... money at the moment.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At the conference we met ... peo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ple whom we knew well.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are very ... old houses left in our street. Most of them have already been pulled down.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If you have ... spare time, look through this book. You will find ... stories there which are rather interesting.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are ... things here which I cannot understand.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He had ... English books at home, so he had to go to the library for more books.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She gave him ... water to wash his hands and face.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>. After the play ev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softHyphen/>
        <w:t xml:space="preserve">erybody felt ... tired. </w:t>
      </w:r>
    </w:p>
    <w:p w:rsidR="008E2F12" w:rsidRDefault="008E2F12" w:rsidP="00AA7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There were ... new words in the text, and Peter spent ... time learning them. </w:t>
      </w:r>
    </w:p>
    <w:p w:rsidR="00AA74FA" w:rsidRPr="00AA74FA" w:rsidRDefault="008E2F12" w:rsidP="008E2F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10</w:t>
      </w:r>
      <w:r w:rsidR="00AA74FA" w:rsidRPr="00AA74FA">
        <w:rPr>
          <w:rFonts w:ascii="Times New Roman" w:hAnsi="Times New Roman" w:cs="Times New Roman"/>
          <w:color w:val="000000"/>
          <w:lang w:val="en-US"/>
        </w:rPr>
        <w:t xml:space="preserve">. My friend isn't going to the concert this evening because he has got ... work to do. </w:t>
      </w:r>
    </w:p>
    <w:p w:rsidR="00AA74FA" w:rsidRPr="00AA74FA" w:rsidRDefault="00AA74FA" w:rsidP="00AA74F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AA74FA" w:rsidRPr="00AA74FA" w:rsidSect="00213C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F8E"/>
    <w:multiLevelType w:val="hybridMultilevel"/>
    <w:tmpl w:val="9176E5C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307D70C9"/>
    <w:multiLevelType w:val="hybridMultilevel"/>
    <w:tmpl w:val="3FAE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0CF6"/>
    <w:multiLevelType w:val="singleLevel"/>
    <w:tmpl w:val="FB1C02EA"/>
    <w:lvl w:ilvl="0">
      <w:start w:val="14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ED3027"/>
    <w:multiLevelType w:val="multilevel"/>
    <w:tmpl w:val="0D8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3630E"/>
    <w:multiLevelType w:val="hybridMultilevel"/>
    <w:tmpl w:val="B4B4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4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C"/>
    <w:rsid w:val="000325F3"/>
    <w:rsid w:val="00213C98"/>
    <w:rsid w:val="008B5AAC"/>
    <w:rsid w:val="008E2F12"/>
    <w:rsid w:val="00A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2018-09-18T04:56:00Z</dcterms:created>
  <dcterms:modified xsi:type="dcterms:W3CDTF">2018-09-18T05:23:00Z</dcterms:modified>
</cp:coreProperties>
</file>